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B8" w:rsidRPr="00CF4B60" w:rsidRDefault="00CF4B60" w:rsidP="00CF4B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B60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CF4B60" w:rsidRPr="00CF4B60" w:rsidRDefault="00CF4B60" w:rsidP="00CF4B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B60">
        <w:rPr>
          <w:rFonts w:ascii="Times New Roman" w:hAnsi="Times New Roman" w:cs="Times New Roman"/>
          <w:b/>
          <w:sz w:val="24"/>
          <w:szCs w:val="24"/>
        </w:rPr>
        <w:t>Урок «</w:t>
      </w:r>
      <w:r w:rsidRPr="00CF4B60">
        <w:rPr>
          <w:rFonts w:ascii="Times New Roman" w:hAnsi="Times New Roman" w:cs="Times New Roman"/>
          <w:b/>
          <w:sz w:val="24"/>
          <w:szCs w:val="24"/>
          <w:lang w:val="en-US"/>
        </w:rPr>
        <w:t>Famous</w:t>
      </w:r>
      <w:r w:rsidRPr="00CF4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4B60">
        <w:rPr>
          <w:rFonts w:ascii="Times New Roman" w:hAnsi="Times New Roman" w:cs="Times New Roman"/>
          <w:b/>
          <w:sz w:val="24"/>
          <w:szCs w:val="24"/>
          <w:lang w:val="en-US"/>
        </w:rPr>
        <w:t>People</w:t>
      </w:r>
      <w:r w:rsidRPr="00CF4B60">
        <w:rPr>
          <w:rFonts w:ascii="Times New Roman" w:hAnsi="Times New Roman" w:cs="Times New Roman"/>
          <w:b/>
          <w:sz w:val="24"/>
          <w:szCs w:val="24"/>
        </w:rPr>
        <w:t>» («Знаменитые люди»)</w:t>
      </w:r>
    </w:p>
    <w:p w:rsidR="00CF4B60" w:rsidRDefault="00CF4B60" w:rsidP="00CF4B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B60" w:rsidRDefault="00CF4B60" w:rsidP="00CF4B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педагога: Мальцева Т.А.</w:t>
      </w:r>
    </w:p>
    <w:p w:rsidR="00CF4B60" w:rsidRDefault="00CF4B60" w:rsidP="00CF4B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английский язык</w:t>
      </w:r>
    </w:p>
    <w:p w:rsidR="00CF4B60" w:rsidRDefault="00CF4B60" w:rsidP="00CF4B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6</w:t>
      </w:r>
    </w:p>
    <w:p w:rsidR="00CF4B60" w:rsidRDefault="00CF4B60" w:rsidP="00CF4B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урока: урок</w:t>
      </w:r>
      <w:r w:rsidR="00943D51">
        <w:rPr>
          <w:rFonts w:ascii="Times New Roman" w:hAnsi="Times New Roman" w:cs="Times New Roman"/>
          <w:sz w:val="24"/>
          <w:szCs w:val="24"/>
        </w:rPr>
        <w:t xml:space="preserve"> комплексного</w:t>
      </w:r>
      <w:r>
        <w:rPr>
          <w:rFonts w:ascii="Times New Roman" w:hAnsi="Times New Roman" w:cs="Times New Roman"/>
          <w:sz w:val="24"/>
          <w:szCs w:val="24"/>
        </w:rPr>
        <w:t xml:space="preserve"> применения знаний, навыков, умений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урока: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файла о знаменитом человеке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Педагогическая технология</w:t>
      </w: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943D51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проектная деятельность</w:t>
      </w:r>
    </w:p>
    <w:p w:rsidR="00943D51" w:rsidRDefault="00943D51" w:rsidP="00943D51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Заадачи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 Образовательные: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активизировать в устной речи известные </w:t>
      </w:r>
      <w:proofErr w:type="gramStart"/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обучающимся</w:t>
      </w:r>
      <w:proofErr w:type="gramEnd"/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лексические единицы;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расширить словарный запас;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совершенствовать умения и навыки использования лексических единиц.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Развивающие: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формировать способность к общению;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формировать опыт самостоятельной  деятельности;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языковые и познавательные способности, готовность к общению;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творческие способности учащихся в самостоятельной деятельности при работе с проектами.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Воспитательные: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воспитывать умение слушать друг друга;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воспитывать основы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поликультурного 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общения (толерантности и партнерского общения);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воспитывать интерес к изучению английского языка;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Методы обучения: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объяснительно-иллюстративного обучения, частично-поисковый, коммуникативный.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Виды 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работы</w:t>
      </w: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говорение,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письмо, 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монолог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чтение,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аудирование</w:t>
      </w:r>
      <w:proofErr w:type="spellEnd"/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 на уроке: 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 работа;</w:t>
      </w:r>
      <w:r w:rsidRPr="0094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 работа;</w:t>
      </w:r>
      <w:r w:rsidRPr="0094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парах;</w:t>
      </w:r>
      <w:r w:rsidRPr="0094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 работа.</w:t>
      </w:r>
    </w:p>
    <w:p w:rsidR="00943D51" w:rsidRPr="00943D51" w:rsidRDefault="00943D51" w:rsidP="00943D51">
      <w:pPr>
        <w:shd w:val="clear" w:color="auto" w:fill="FFFFFF"/>
        <w:spacing w:after="12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оснащение урока: 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ектор, презентация, карточки с раздаточным материалом, листы самооценки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взаимооценки</w:t>
      </w:r>
      <w:proofErr w:type="spellEnd"/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учебник</w:t>
      </w:r>
      <w:proofErr w:type="gramStart"/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аудиоматериал.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                                  Планируемые результаты УУД: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предметные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ввести и закрепить лексические единицы по теме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Знаменитые люди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повторить и закрепить употребление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вопросительных 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развить навыки </w:t>
      </w:r>
      <w:proofErr w:type="spellStart"/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извлечением конкретной информации с опорой на зрительный образ;</w:t>
      </w:r>
    </w:p>
    <w:p w:rsidR="00943D51" w:rsidRPr="00943D51" w:rsidRDefault="00943D51" w:rsidP="00943D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формировать навыки письменной речи (с опорой на образец).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личностные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: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-закрепить   навыки поиска необходимой информации,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-уметь делать выводы и составлять предположения;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proofErr w:type="spellStart"/>
      <w:r w:rsidRPr="00943D5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метапредметные</w:t>
      </w:r>
      <w:proofErr w:type="spellEnd"/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познавательные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943D51" w:rsidRDefault="00943D51" w:rsidP="00943D5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-развитие познавательной, эмоциональной сферы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учащегося в ситуации общения по теме</w:t>
      </w:r>
      <w:bookmarkStart w:id="0" w:name="_GoBack"/>
      <w:bookmarkEnd w:id="0"/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познавательный интерес к изучению английского языка;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навыки работы с лексикой, проектами;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</w:t>
      </w:r>
      <w:r w:rsidRPr="0094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планировать свои действия,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-вносить необходимые коррективы, адекватно воспринимать оценку учителя.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</w:t>
      </w:r>
      <w:r w:rsidRPr="0094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-формировать умение вести диалог в процессе фронтальной работы, умение работать в паре</w:t>
      </w: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слушать партнера;</w:t>
      </w:r>
    </w:p>
    <w:p w:rsidR="00943D51" w:rsidRPr="00943D51" w:rsidRDefault="00943D51" w:rsidP="00943D5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-уметь с достаточной полнотой и точностью выражать свои мысли в соответствии с задачами и условиями   коммуникации;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-взаимодействовать и находить общие способы работы,</w:t>
      </w:r>
    </w:p>
    <w:p w:rsidR="00943D51" w:rsidRPr="00943D51" w:rsidRDefault="00943D51" w:rsidP="00943D51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-уметь работать в группе, находить общее решение;</w:t>
      </w:r>
    </w:p>
    <w:p w:rsidR="00943D51" w:rsidRPr="00943D51" w:rsidRDefault="00943D51" w:rsidP="00943D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43D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</w:t>
      </w:r>
    </w:p>
    <w:p w:rsidR="00CF4B60" w:rsidRDefault="00CF4B60" w:rsidP="00CF4B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B60" w:rsidRPr="00CF4B60" w:rsidRDefault="00CF4B60" w:rsidP="00CF4B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4B60">
        <w:rPr>
          <w:rFonts w:ascii="Times New Roman" w:hAnsi="Times New Roman" w:cs="Times New Roman"/>
          <w:b/>
          <w:sz w:val="24"/>
          <w:szCs w:val="24"/>
        </w:rPr>
        <w:t>Технологическая карта с дидактической структурой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2464"/>
        <w:gridCol w:w="1363"/>
        <w:gridCol w:w="2835"/>
        <w:gridCol w:w="3196"/>
      </w:tblGrid>
      <w:tr w:rsidR="00CF4B60" w:rsidRPr="00CF4B60" w:rsidTr="00CF4B60">
        <w:trPr>
          <w:trHeight w:val="387"/>
        </w:trPr>
        <w:tc>
          <w:tcPr>
            <w:tcW w:w="1384" w:type="dxa"/>
            <w:vMerge w:val="restart"/>
          </w:tcPr>
          <w:p w:rsidR="00CF4B60" w:rsidRPr="00CF4B60" w:rsidRDefault="00CF4B60" w:rsidP="00CF4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ческая</w:t>
            </w:r>
            <w:proofErr w:type="spellEnd"/>
            <w:proofErr w:type="gramEnd"/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структура урока</w:t>
            </w:r>
          </w:p>
        </w:tc>
        <w:tc>
          <w:tcPr>
            <w:tcW w:w="3544" w:type="dxa"/>
            <w:vMerge w:val="restart"/>
          </w:tcPr>
          <w:p w:rsidR="00CF4B60" w:rsidRPr="00CF4B60" w:rsidRDefault="00CF4B60" w:rsidP="00CF4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464" w:type="dxa"/>
            <w:vMerge w:val="restart"/>
          </w:tcPr>
          <w:p w:rsidR="00CF4B60" w:rsidRPr="00CF4B60" w:rsidRDefault="00CF4B60" w:rsidP="00CF4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учащихся, выполнение которых приведет к достижению планируемых результатов</w:t>
            </w:r>
          </w:p>
        </w:tc>
        <w:tc>
          <w:tcPr>
            <w:tcW w:w="1363" w:type="dxa"/>
            <w:vMerge w:val="restart"/>
          </w:tcPr>
          <w:p w:rsidR="00CF4B60" w:rsidRPr="00CF4B60" w:rsidRDefault="00CF4B60" w:rsidP="00CF4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ность учеников</w:t>
            </w:r>
          </w:p>
        </w:tc>
        <w:tc>
          <w:tcPr>
            <w:tcW w:w="6031" w:type="dxa"/>
            <w:gridSpan w:val="2"/>
          </w:tcPr>
          <w:p w:rsidR="00CF4B60" w:rsidRPr="00CF4B60" w:rsidRDefault="00CF4B60" w:rsidP="00CF4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F4B60" w:rsidTr="00CF4B60">
        <w:trPr>
          <w:trHeight w:val="910"/>
        </w:trPr>
        <w:tc>
          <w:tcPr>
            <w:tcW w:w="1384" w:type="dxa"/>
            <w:vMerge/>
          </w:tcPr>
          <w:p w:rsidR="00CF4B60" w:rsidRDefault="00CF4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F4B60" w:rsidRDefault="00CF4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CF4B60" w:rsidRDefault="00CF4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F4B60" w:rsidRDefault="00CF4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4B60" w:rsidRPr="00CF4B60" w:rsidRDefault="00CF4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3196" w:type="dxa"/>
          </w:tcPr>
          <w:p w:rsidR="00CF4B60" w:rsidRPr="00CF4B60" w:rsidRDefault="00CF4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0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CF4B60" w:rsidTr="00CF4B60">
        <w:tc>
          <w:tcPr>
            <w:tcW w:w="1384" w:type="dxa"/>
          </w:tcPr>
          <w:p w:rsidR="00CF4B60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3544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учащихся, проверяет готовность обучающихся к уроку, мотивация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464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с учащимися, проверка готовности обучающихся, их настроя на работу</w:t>
            </w:r>
          </w:p>
        </w:tc>
        <w:tc>
          <w:tcPr>
            <w:tcW w:w="1363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 к уроку,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положительный настрой на урок</w:t>
            </w:r>
          </w:p>
        </w:tc>
        <w:tc>
          <w:tcPr>
            <w:tcW w:w="2835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стандартные фразы приветствия, ответы на вопросы на английском языке</w:t>
            </w:r>
          </w:p>
          <w:p w:rsidR="00B62585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приветствовать друг друга и учителя на английском языке, отвечать на стандартные вопросы</w:t>
            </w:r>
          </w:p>
        </w:tc>
        <w:tc>
          <w:tcPr>
            <w:tcW w:w="3196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оформлять свои мысли в устной форме, умение слушать и понимать речь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</w:t>
            </w:r>
          </w:p>
          <w:p w:rsidR="00B62585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ориентироваться в своей системе знаний: отличать новое от уже известного с помощью учителя</w:t>
            </w:r>
            <w:proofErr w:type="gramEnd"/>
          </w:p>
        </w:tc>
      </w:tr>
      <w:tr w:rsidR="00CF4B60" w:rsidTr="00CF4B60">
        <w:tc>
          <w:tcPr>
            <w:tcW w:w="1384" w:type="dxa"/>
          </w:tcPr>
          <w:p w:rsidR="00CF4B60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знаний</w:t>
            </w:r>
          </w:p>
        </w:tc>
        <w:tc>
          <w:tcPr>
            <w:tcW w:w="3544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Выдвигает проблему. Создает эмоциональный настрой на дальнейшую работу учащихся. Задает вопросы о предстоящей деятельности на уроке, спрашивает мнения учащихся. Побуждает к высказыванию своего мнения с целью формулирования темы урока, постановки цели и задач предстоящей работы.</w:t>
            </w:r>
          </w:p>
          <w:p w:rsidR="00B62585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 учащихся с предстоящей работой.</w:t>
            </w:r>
          </w:p>
        </w:tc>
        <w:tc>
          <w:tcPr>
            <w:tcW w:w="2464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Вхождение в тему. Формулирование фраз по теме урока. Задаются наводящие вопросы учащимися о предстоящей деятельности на уроке </w:t>
            </w:r>
            <w:r w:rsidR="00E83A0C">
              <w:rPr>
                <w:rFonts w:ascii="Times New Roman" w:hAnsi="Times New Roman" w:cs="Times New Roman"/>
                <w:sz w:val="24"/>
                <w:szCs w:val="24"/>
              </w:rPr>
              <w:t>(слайд 1)</w:t>
            </w:r>
          </w:p>
        </w:tc>
        <w:tc>
          <w:tcPr>
            <w:tcW w:w="1363" w:type="dxa"/>
          </w:tcPr>
          <w:p w:rsidR="00CF4B60" w:rsidRDefault="00B62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текста в учебнике</w:t>
            </w:r>
            <w:r w:rsidR="000509A1">
              <w:rPr>
                <w:rFonts w:ascii="Times New Roman" w:hAnsi="Times New Roman" w:cs="Times New Roman"/>
                <w:sz w:val="24"/>
                <w:szCs w:val="24"/>
              </w:rPr>
              <w:t>. Самостоятельное определение уровня собственных знаний. Актуализация материала. Выход на тему урока. Комментарии по предстоящей деятельности</w:t>
            </w:r>
          </w:p>
        </w:tc>
        <w:tc>
          <w:tcPr>
            <w:tcW w:w="2835" w:type="dxa"/>
          </w:tcPr>
          <w:p w:rsidR="00CF4B60" w:rsidRDefault="000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Повторить: лексику по теме «Знаменитости», грамматику через построение простых предложений и ответов в английском языке.</w:t>
            </w:r>
          </w:p>
          <w:p w:rsidR="00096D76" w:rsidRDefault="000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формулировать ответы на поставленные вопросы, выражать свою точку зрения, свое мнение на английском языке. Работать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аудиоресурсами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6" w:type="dxa"/>
          </w:tcPr>
          <w:p w:rsidR="00CF4B60" w:rsidRDefault="000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выделение и формулирование учебной цели, задач, формулирование проблемы, создание способов решения проблем творческого и поискового характера</w:t>
            </w:r>
          </w:p>
          <w:p w:rsidR="00096D76" w:rsidRDefault="00096D76" w:rsidP="000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коммуникации;  умение оформлять свои мысли в устной форме</w:t>
            </w:r>
          </w:p>
          <w:p w:rsidR="0038240B" w:rsidRDefault="0038240B" w:rsidP="00382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</w:t>
            </w: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последовательности промежуточных целей с учетом конечного </w:t>
            </w:r>
            <w:r w:rsidR="00D011C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результата, составление плана и последовательности действий</w:t>
            </w:r>
          </w:p>
        </w:tc>
      </w:tr>
      <w:tr w:rsidR="00CF4B60" w:rsidTr="00CF4B60">
        <w:tc>
          <w:tcPr>
            <w:tcW w:w="1384" w:type="dxa"/>
          </w:tcPr>
          <w:p w:rsidR="00CF4B60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часть</w:t>
            </w:r>
          </w:p>
          <w:p w:rsidR="00402186" w:rsidRPr="00461B9D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Работа с </w:t>
            </w:r>
            <w:r w:rsidR="00461B9D">
              <w:rPr>
                <w:rFonts w:ascii="Times New Roman" w:hAnsi="Times New Roman" w:cs="Times New Roman"/>
                <w:sz w:val="24"/>
                <w:szCs w:val="24"/>
              </w:rPr>
              <w:t>текстом по теме урока</w:t>
            </w: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D7DF4">
              <w:rPr>
                <w:rFonts w:ascii="Times New Roman" w:hAnsi="Times New Roman" w:cs="Times New Roman"/>
                <w:sz w:val="24"/>
                <w:szCs w:val="24"/>
              </w:rPr>
              <w:t>Работа с текстом для групповой деятельности</w:t>
            </w: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186" w:rsidRDefault="00450D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2186">
              <w:rPr>
                <w:rFonts w:ascii="Times New Roman" w:hAnsi="Times New Roman" w:cs="Times New Roman"/>
                <w:sz w:val="24"/>
                <w:szCs w:val="24"/>
              </w:rPr>
              <w:t xml:space="preserve">.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файлов о Пушкине А.С.</w:t>
            </w:r>
          </w:p>
          <w:p w:rsidR="00402186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F4B60" w:rsidRDefault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61B9D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изученной ранее лексики по данному разделу, воспроизведение знаний на новом уровне, активизация деятельности учащихся, мотивация к дальнейшей работе. Активизация знаний культурной составляющей </w:t>
            </w:r>
            <w:r w:rsidR="00461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учащихся. </w:t>
            </w: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DF4">
              <w:rPr>
                <w:rFonts w:ascii="Times New Roman" w:hAnsi="Times New Roman" w:cs="Times New Roman"/>
                <w:sz w:val="24"/>
                <w:szCs w:val="24"/>
              </w:rPr>
              <w:t>. Постановка проблемной ситуации для перехода к следующему этапу урока. Фиксирует навык понимания иноязычной речи с использованием знакомой лексики, активизация деятельности учащихся, мотивация к дальнейшей работе.</w:t>
            </w: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Организует работу в группах, контролирует выполнение задания, наблюдает за временем выполнения задания (ограниченное время)</w:t>
            </w:r>
          </w:p>
          <w:p w:rsidR="00450D3E" w:rsidRDefault="00450D3E" w:rsidP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F4B60" w:rsidRDefault="00461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Прослушивание текста из упр.2 стр.70</w:t>
            </w:r>
            <w:r w:rsidR="00E83A0C">
              <w:rPr>
                <w:rFonts w:ascii="Times New Roman" w:hAnsi="Times New Roman" w:cs="Times New Roman"/>
                <w:sz w:val="24"/>
                <w:szCs w:val="24"/>
              </w:rPr>
              <w:t xml:space="preserve">, выделить ключевые слова и фразы согласно предложенным заголовкам, соединить заголовки с текстом, объяснить, </w:t>
            </w:r>
            <w:r w:rsidR="00E83A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почему именно этот заголовок, приводя в пример отмеченные ключевые слова и фразы</w:t>
            </w:r>
          </w:p>
          <w:p w:rsidR="00E83A0C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Работа в парах по ответам на вопросы на определение понимания прослушанного текста (слайд 2+упр.1 стр.70)</w:t>
            </w:r>
            <w:r w:rsidR="00450D3E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эталоном</w:t>
            </w: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Задание на нахождение соответствия (слайды 3,4)</w:t>
            </w: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Переход в раздел учебника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9D7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D7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знакомство с текстом о Пушкине А.С., работа с раздаточным материалом по соотношению данных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Распределение ролей в группе.</w:t>
            </w:r>
          </w:p>
          <w:p w:rsidR="00450D3E" w:rsidRDefault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Pr="009D7DF4" w:rsidRDefault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группах, представление </w:t>
            </w:r>
          </w:p>
        </w:tc>
        <w:tc>
          <w:tcPr>
            <w:tcW w:w="1363" w:type="dxa"/>
          </w:tcPr>
          <w:p w:rsidR="00CF4B60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Активизируют имеющуюся лексику по данной теме, систематизируют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ию, используют приемы просмотрового чтения и чтения по ключевым словам.</w:t>
            </w: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D3E" w:rsidRDefault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F4" w:rsidRDefault="009D7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 w:rsidR="00506057" w:rsidRPr="00506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0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50D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0D3E">
              <w:rPr>
                <w:rFonts w:ascii="Times New Roman" w:hAnsi="Times New Roman" w:cs="Times New Roman"/>
                <w:sz w:val="24"/>
                <w:szCs w:val="24"/>
              </w:rPr>
              <w:t xml:space="preserve">о итогам самооценка и </w:t>
            </w:r>
            <w:proofErr w:type="spellStart"/>
            <w:r w:rsidR="00450D3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="00450D3E">
              <w:rPr>
                <w:rFonts w:ascii="Times New Roman" w:hAnsi="Times New Roman" w:cs="Times New Roman"/>
                <w:sz w:val="24"/>
                <w:szCs w:val="24"/>
              </w:rPr>
              <w:t xml:space="preserve"> (оценочный лист)</w:t>
            </w:r>
          </w:p>
        </w:tc>
        <w:tc>
          <w:tcPr>
            <w:tcW w:w="2835" w:type="dxa"/>
          </w:tcPr>
          <w:p w:rsidR="00CF4B60" w:rsidRDefault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Узнавать: лексику по теме «Знаменитости»</w:t>
            </w:r>
          </w:p>
          <w:p w:rsidR="00450D3E" w:rsidRDefault="00450D3E" w:rsidP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правила работы с заданием «Заполнение форм», правила произношения и интонации английских слов и фраз, правила работы в паре, группе</w:t>
            </w:r>
          </w:p>
          <w:p w:rsidR="00E83A0C" w:rsidRDefault="00E83A0C" w:rsidP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использовать приемы работы с текстом, осуществлять классификацию по заданным критериям, </w:t>
            </w:r>
            <w:r w:rsidR="00450D3E">
              <w:rPr>
                <w:rFonts w:ascii="Times New Roman" w:hAnsi="Times New Roman" w:cs="Times New Roman"/>
                <w:sz w:val="24"/>
                <w:szCs w:val="24"/>
              </w:rPr>
              <w:t xml:space="preserve">следовать инструкциям, выражать свое мнение на английском языке, извлекать необходимую информацию из текста,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парах</w:t>
            </w:r>
            <w:r w:rsidR="00DF355F">
              <w:rPr>
                <w:rFonts w:ascii="Times New Roman" w:hAnsi="Times New Roman" w:cs="Times New Roman"/>
                <w:sz w:val="24"/>
                <w:szCs w:val="24"/>
              </w:rPr>
              <w:t>, группах</w:t>
            </w:r>
          </w:p>
        </w:tc>
        <w:tc>
          <w:tcPr>
            <w:tcW w:w="3196" w:type="dxa"/>
          </w:tcPr>
          <w:p w:rsidR="00CF4B60" w:rsidRDefault="00E83A0C" w:rsidP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</w:t>
            </w: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четко реагировать на задания,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рефлексивность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самостоятельность мышления, определение последовательности промежуточных целей с учетом конечного результата, 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 последовательности действий, определение зоны ближайшего развития</w:t>
            </w:r>
          </w:p>
          <w:p w:rsidR="00E83A0C" w:rsidRDefault="00E83A0C" w:rsidP="00E8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действий с партнером</w:t>
            </w:r>
            <w:r w:rsidR="00DF355F">
              <w:rPr>
                <w:rFonts w:ascii="Times New Roman" w:hAnsi="Times New Roman" w:cs="Times New Roman"/>
                <w:sz w:val="24"/>
                <w:szCs w:val="24"/>
              </w:rPr>
              <w:t xml:space="preserve"> (партнерами)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инициативное сотрудничество в поиске и выборе информации, ясность речи, коммуникативная культура, умение слушать и слышать</w:t>
            </w:r>
          </w:p>
          <w:p w:rsidR="00450D3E" w:rsidRDefault="00450D3E" w:rsidP="0045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ориентироваться в своей системе знаний: отличать новое от уже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моделирование, решение проблемы, построение логической цепи рассуждений</w:t>
            </w:r>
          </w:p>
        </w:tc>
      </w:tr>
      <w:tr w:rsidR="00CF4B60" w:rsidTr="00CF4B60">
        <w:tc>
          <w:tcPr>
            <w:tcW w:w="1384" w:type="dxa"/>
          </w:tcPr>
          <w:p w:rsidR="00CF4B60" w:rsidRDefault="0040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3544" w:type="dxa"/>
          </w:tcPr>
          <w:p w:rsidR="00CF4B60" w:rsidRDefault="00506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помощь по просьбе учащихся. Устанавливает осознанность восприятия, первичное обобщение, побуждает к высказыванию своего мнения. Организует работу в группах.</w:t>
            </w:r>
          </w:p>
        </w:tc>
        <w:tc>
          <w:tcPr>
            <w:tcW w:w="2464" w:type="dxa"/>
          </w:tcPr>
          <w:p w:rsidR="00CF4B60" w:rsidRDefault="00506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проблемного вопроса: Что нового для себя я узнал по итогам урока? Каковы критерии </w:t>
            </w:r>
            <w:r w:rsidR="00D33AE2">
              <w:rPr>
                <w:rFonts w:ascii="Times New Roman" w:hAnsi="Times New Roman" w:cs="Times New Roman"/>
                <w:sz w:val="24"/>
                <w:szCs w:val="24"/>
              </w:rPr>
              <w:t>оценки работы? В результате идет обсуждение с учащимися, и делаются выводы</w:t>
            </w:r>
            <w:r w:rsidR="00943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3D51" w:rsidRDefault="00943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 (слайд 5) – создать файл о Пушкине А.С.</w:t>
            </w:r>
          </w:p>
        </w:tc>
        <w:tc>
          <w:tcPr>
            <w:tcW w:w="1363" w:type="dxa"/>
          </w:tcPr>
          <w:p w:rsidR="00CF4B60" w:rsidRDefault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Приходят к выводу, что являются успешной личностью по итогам работы на уроке</w:t>
            </w:r>
          </w:p>
        </w:tc>
        <w:tc>
          <w:tcPr>
            <w:tcW w:w="2835" w:type="dxa"/>
          </w:tcPr>
          <w:p w:rsidR="00CF4B60" w:rsidRDefault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грамматику построения предложений в английском языке</w:t>
            </w:r>
          </w:p>
          <w:p w:rsidR="00D33AE2" w:rsidRDefault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выражать свою точку зрения, свое мнение на английском языке,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работатьв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команде</w:t>
            </w:r>
          </w:p>
        </w:tc>
        <w:tc>
          <w:tcPr>
            <w:tcW w:w="3196" w:type="dxa"/>
          </w:tcPr>
          <w:p w:rsidR="00CF4B60" w:rsidRDefault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структурировать знания, выбор наиболее эффективных способов решения задания, умение осознанно и произвольно строить высказывания</w:t>
            </w:r>
          </w:p>
          <w:p w:rsidR="00D33AE2" w:rsidRDefault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приходить к общему решению в совместной деятельности</w:t>
            </w:r>
            <w:proofErr w:type="gramEnd"/>
          </w:p>
          <w:p w:rsidR="00D33AE2" w:rsidRDefault="00D33AE2" w:rsidP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</w:t>
            </w: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в форме сличения способа действия и его результата с заданным эталоном</w:t>
            </w:r>
          </w:p>
        </w:tc>
      </w:tr>
      <w:tr w:rsidR="00506057" w:rsidTr="00CF4B60">
        <w:tc>
          <w:tcPr>
            <w:tcW w:w="1384" w:type="dxa"/>
          </w:tcPr>
          <w:p w:rsidR="00506057" w:rsidRDefault="00506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3544" w:type="dxa"/>
          </w:tcPr>
          <w:p w:rsidR="00506057" w:rsidRDefault="00506057" w:rsidP="0002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Отмечает степень вовлеченности учащихся в работу на уроке. Дает комментарий к дальнейшей деятельности – составление файла о знаменитости (ближайшая перспектива), успешного написания раздела «чтение» в ВПР, ОГЭ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дальняя перспектива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); непрерывному пополнению и расширению границ поликультурного взаимодействия; побуждение к дальнейшему расширению информационного поля; построению собственной образовательной траектории</w:t>
            </w:r>
          </w:p>
        </w:tc>
        <w:tc>
          <w:tcPr>
            <w:tcW w:w="2464" w:type="dxa"/>
          </w:tcPr>
          <w:p w:rsidR="00506057" w:rsidRDefault="00506057" w:rsidP="0002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ценность урока, его полезность, проведение рефлексии. Идет побуждение к дальнейшему расширению информационного поля и поликультурного взаимодействия.</w:t>
            </w:r>
          </w:p>
        </w:tc>
        <w:tc>
          <w:tcPr>
            <w:tcW w:w="1363" w:type="dxa"/>
          </w:tcPr>
          <w:p w:rsidR="00506057" w:rsidRDefault="00506057" w:rsidP="0002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конечный результат своей работы на уроке. Вырабатывают собственную позицию, оценку процесса.</w:t>
            </w:r>
          </w:p>
        </w:tc>
        <w:tc>
          <w:tcPr>
            <w:tcW w:w="2835" w:type="dxa"/>
          </w:tcPr>
          <w:p w:rsidR="00506057" w:rsidRDefault="00506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06057" w:rsidRDefault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мысли, приходить к общим выводам</w:t>
            </w:r>
          </w:p>
          <w:p w:rsidR="00D33AE2" w:rsidRDefault="00D33AE2" w:rsidP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действия, их контроль и оценка, критичность</w:t>
            </w:r>
          </w:p>
          <w:p w:rsidR="00D33AE2" w:rsidRDefault="00D33AE2" w:rsidP="00D3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A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D33A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 значения результатов своей деятельности для удовлетворения своих потребностей, мотивов, жизненных интересов.</w:t>
            </w:r>
          </w:p>
        </w:tc>
      </w:tr>
    </w:tbl>
    <w:p w:rsidR="00CF4B60" w:rsidRPr="00CF4B60" w:rsidRDefault="00CF4B60">
      <w:pPr>
        <w:rPr>
          <w:rFonts w:ascii="Times New Roman" w:hAnsi="Times New Roman" w:cs="Times New Roman"/>
          <w:sz w:val="24"/>
          <w:szCs w:val="24"/>
        </w:rPr>
      </w:pPr>
    </w:p>
    <w:sectPr w:rsidR="00CF4B60" w:rsidRPr="00CF4B60" w:rsidSect="00CF4B60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CE"/>
    <w:rsid w:val="000509A1"/>
    <w:rsid w:val="00096D76"/>
    <w:rsid w:val="0038240B"/>
    <w:rsid w:val="00402186"/>
    <w:rsid w:val="00450D3E"/>
    <w:rsid w:val="00461B9D"/>
    <w:rsid w:val="00506057"/>
    <w:rsid w:val="00943D51"/>
    <w:rsid w:val="009D7DF4"/>
    <w:rsid w:val="00B62585"/>
    <w:rsid w:val="00CD48CE"/>
    <w:rsid w:val="00CF4B60"/>
    <w:rsid w:val="00D011CD"/>
    <w:rsid w:val="00D33AE2"/>
    <w:rsid w:val="00DF355F"/>
    <w:rsid w:val="00E83A0C"/>
    <w:rsid w:val="00F961B8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2021-12-03T07:20:00Z</dcterms:created>
  <dcterms:modified xsi:type="dcterms:W3CDTF">2021-12-03T10:11:00Z</dcterms:modified>
</cp:coreProperties>
</file>